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AE26E" w14:textId="77777777" w:rsidR="003A2257" w:rsidRPr="003A2257" w:rsidRDefault="003A2257" w:rsidP="003A2257">
      <w:pPr>
        <w:jc w:val="center"/>
        <w:rPr>
          <w:rFonts w:ascii="Arial" w:hAnsi="Arial" w:cs="Arial"/>
          <w:b/>
          <w:bCs/>
          <w:lang w:val="es-MX"/>
        </w:rPr>
      </w:pPr>
      <w:r w:rsidRPr="003A2257">
        <w:rPr>
          <w:rFonts w:ascii="Arial" w:hAnsi="Arial" w:cs="Arial"/>
          <w:b/>
          <w:bCs/>
          <w:lang w:val="es-MX"/>
        </w:rPr>
        <w:t>RESPALDA ANA PATY PERALTA A PROFESIONALES DE LA COMUNICACIÓN</w:t>
      </w:r>
    </w:p>
    <w:p w14:paraId="0E5DA12E" w14:textId="77777777" w:rsidR="003A2257" w:rsidRPr="003A2257" w:rsidRDefault="003A2257" w:rsidP="003A2257">
      <w:pPr>
        <w:jc w:val="both"/>
        <w:rPr>
          <w:rFonts w:ascii="Arial" w:hAnsi="Arial" w:cs="Arial"/>
          <w:lang w:val="es-MX"/>
        </w:rPr>
      </w:pPr>
    </w:p>
    <w:p w14:paraId="38FD2812" w14:textId="77777777" w:rsidR="003A2257" w:rsidRPr="003A2257" w:rsidRDefault="003A2257" w:rsidP="003A2257">
      <w:pPr>
        <w:jc w:val="both"/>
        <w:rPr>
          <w:rFonts w:ascii="Arial" w:hAnsi="Arial" w:cs="Arial"/>
          <w:lang w:val="es-MX"/>
        </w:rPr>
      </w:pPr>
      <w:r w:rsidRPr="003A2257">
        <w:rPr>
          <w:rFonts w:ascii="Arial" w:hAnsi="Arial" w:cs="Arial"/>
          <w:b/>
          <w:bCs/>
          <w:lang w:val="es-MX"/>
        </w:rPr>
        <w:t>Cancún, Q. R., a 17 de marzo de 2026.-</w:t>
      </w:r>
      <w:r w:rsidRPr="003A2257">
        <w:rPr>
          <w:rFonts w:ascii="Arial" w:hAnsi="Arial" w:cs="Arial"/>
          <w:lang w:val="es-MX"/>
        </w:rPr>
        <w:t xml:space="preserve"> Con el objetivo de fortalecer la alianza con los profesionales de la comunicación y respaldar la unidad sindical en beneficio de los derechos laborales de los trabajadores, la </w:t>
      </w:r>
      <w:proofErr w:type="gramStart"/>
      <w:r w:rsidRPr="003A2257">
        <w:rPr>
          <w:rFonts w:ascii="Arial" w:hAnsi="Arial" w:cs="Arial"/>
          <w:lang w:val="es-MX"/>
        </w:rPr>
        <w:t>Presidenta</w:t>
      </w:r>
      <w:proofErr w:type="gramEnd"/>
      <w:r w:rsidRPr="003A2257">
        <w:rPr>
          <w:rFonts w:ascii="Arial" w:hAnsi="Arial" w:cs="Arial"/>
          <w:lang w:val="es-MX"/>
        </w:rPr>
        <w:t xml:space="preserve"> Municipal, Ana Paty Peralta, atestiguó el inicio de los trabajos de la XC Asamblea General Ordinaria del Consejo Nacional del Sindicato Industrial de Trabajadores y Artistas de Televisión y Radio, Similares y Conexos de la República Mexicana (SITATYR).</w:t>
      </w:r>
    </w:p>
    <w:p w14:paraId="62F70384" w14:textId="77777777" w:rsidR="003A2257" w:rsidRPr="003A2257" w:rsidRDefault="003A2257" w:rsidP="003A2257">
      <w:pPr>
        <w:jc w:val="both"/>
        <w:rPr>
          <w:rFonts w:ascii="Arial" w:hAnsi="Arial" w:cs="Arial"/>
          <w:lang w:val="es-MX"/>
        </w:rPr>
      </w:pPr>
    </w:p>
    <w:p w14:paraId="394EDC02" w14:textId="77777777" w:rsidR="003A2257" w:rsidRPr="003A2257" w:rsidRDefault="003A2257" w:rsidP="003A2257">
      <w:pPr>
        <w:jc w:val="both"/>
        <w:rPr>
          <w:rFonts w:ascii="Arial" w:hAnsi="Arial" w:cs="Arial"/>
          <w:lang w:val="es-MX"/>
        </w:rPr>
      </w:pPr>
      <w:r w:rsidRPr="003A2257">
        <w:rPr>
          <w:rFonts w:ascii="Arial" w:hAnsi="Arial" w:cs="Arial"/>
          <w:lang w:val="es-MX"/>
        </w:rPr>
        <w:t xml:space="preserve">En este evento, la </w:t>
      </w:r>
      <w:proofErr w:type="gramStart"/>
      <w:r w:rsidRPr="003A2257">
        <w:rPr>
          <w:rFonts w:ascii="Arial" w:hAnsi="Arial" w:cs="Arial"/>
          <w:lang w:val="es-MX"/>
        </w:rPr>
        <w:t>Alcaldesa</w:t>
      </w:r>
      <w:proofErr w:type="gramEnd"/>
      <w:r w:rsidRPr="003A2257">
        <w:rPr>
          <w:rFonts w:ascii="Arial" w:hAnsi="Arial" w:cs="Arial"/>
          <w:lang w:val="es-MX"/>
        </w:rPr>
        <w:t xml:space="preserve"> acompañó a la gobernadora Mara Lezama; al secretario general del Comité Ejecutivo Nacional del SITATYR, Ernesto Arellano Pérez y al secretario general de la Confederación de Trabajadores de México (CTM), Tereso Medina Ramírez.</w:t>
      </w:r>
    </w:p>
    <w:p w14:paraId="215B18A3" w14:textId="77777777" w:rsidR="003A2257" w:rsidRPr="003A2257" w:rsidRDefault="003A2257" w:rsidP="003A2257">
      <w:pPr>
        <w:jc w:val="both"/>
        <w:rPr>
          <w:rFonts w:ascii="Arial" w:hAnsi="Arial" w:cs="Arial"/>
          <w:lang w:val="es-MX"/>
        </w:rPr>
      </w:pPr>
    </w:p>
    <w:p w14:paraId="3ECCEBDF" w14:textId="77777777" w:rsidR="003A2257" w:rsidRPr="003A2257" w:rsidRDefault="003A2257" w:rsidP="003A2257">
      <w:pPr>
        <w:jc w:val="both"/>
        <w:rPr>
          <w:rFonts w:ascii="Arial" w:hAnsi="Arial" w:cs="Arial"/>
          <w:lang w:val="es-MX"/>
        </w:rPr>
      </w:pPr>
      <w:r w:rsidRPr="003A2257">
        <w:rPr>
          <w:rFonts w:ascii="Arial" w:hAnsi="Arial" w:cs="Arial"/>
          <w:lang w:val="es-MX"/>
        </w:rPr>
        <w:t xml:space="preserve">Durante el protocolo, la gobernadora Mara Lezama destacó que la radio y la televisión unen a todos los que las escuchan y las ven, y a pesar de la evolución tecnológica, la esencia de esta industria continúa siendo los seres humanos. </w:t>
      </w:r>
    </w:p>
    <w:p w14:paraId="5681AEDD" w14:textId="77777777" w:rsidR="003A2257" w:rsidRPr="003A2257" w:rsidRDefault="003A2257" w:rsidP="003A2257">
      <w:pPr>
        <w:jc w:val="both"/>
        <w:rPr>
          <w:rFonts w:ascii="Arial" w:hAnsi="Arial" w:cs="Arial"/>
          <w:lang w:val="es-MX"/>
        </w:rPr>
      </w:pPr>
    </w:p>
    <w:p w14:paraId="481E40DB" w14:textId="77777777" w:rsidR="003A2257" w:rsidRPr="003A2257" w:rsidRDefault="003A2257" w:rsidP="003A2257">
      <w:pPr>
        <w:jc w:val="both"/>
        <w:rPr>
          <w:rFonts w:ascii="Arial" w:hAnsi="Arial" w:cs="Arial"/>
          <w:lang w:val="es-MX"/>
        </w:rPr>
      </w:pPr>
      <w:r w:rsidRPr="003A2257">
        <w:rPr>
          <w:rFonts w:ascii="Arial" w:hAnsi="Arial" w:cs="Arial"/>
          <w:lang w:val="es-MX"/>
        </w:rPr>
        <w:t>“Valoro profundamente el papel que desempeñan estos sindicatos, a lo largo de la historia han acompañado el desarrollo de una industria que forma parte de la vida cotidiana de esta nación. La radio y la televisión han estado en los momentos más importantes. Mis reconocimientos para todas y todos los que forman parte de esta gran industria”, agregó.</w:t>
      </w:r>
    </w:p>
    <w:p w14:paraId="4BAAF2F7" w14:textId="77777777" w:rsidR="003A2257" w:rsidRPr="003A2257" w:rsidRDefault="003A2257" w:rsidP="003A2257">
      <w:pPr>
        <w:jc w:val="both"/>
        <w:rPr>
          <w:rFonts w:ascii="Arial" w:hAnsi="Arial" w:cs="Arial"/>
          <w:lang w:val="es-MX"/>
        </w:rPr>
      </w:pPr>
    </w:p>
    <w:p w14:paraId="7837CCA9" w14:textId="0F096854" w:rsidR="003A2257" w:rsidRPr="003A2257" w:rsidRDefault="003A2257" w:rsidP="003A2257">
      <w:pPr>
        <w:jc w:val="both"/>
        <w:rPr>
          <w:rFonts w:ascii="Arial" w:hAnsi="Arial" w:cs="Arial"/>
          <w:lang w:val="es-MX"/>
        </w:rPr>
      </w:pPr>
      <w:r w:rsidRPr="003A2257">
        <w:rPr>
          <w:rFonts w:ascii="Arial" w:hAnsi="Arial" w:cs="Arial"/>
          <w:lang w:val="es-MX"/>
        </w:rPr>
        <w:t>Mientras que el secretario general nacional del Comité Ejecutivo del SITATYR, Ernesto Arellano Pérez, señaló que es un honor estar en Quintana Roo y agradeció todo el apoyo, hospitalidad, apertura y compromiso con el diálogo por parte la Gobernadora y la Presidenta Municipal.</w:t>
      </w:r>
    </w:p>
    <w:p w14:paraId="0FB374EC" w14:textId="77777777" w:rsidR="003A2257" w:rsidRPr="003A2257" w:rsidRDefault="003A2257" w:rsidP="003A2257">
      <w:pPr>
        <w:jc w:val="both"/>
        <w:rPr>
          <w:rFonts w:ascii="Arial" w:hAnsi="Arial" w:cs="Arial"/>
          <w:lang w:val="es-MX"/>
        </w:rPr>
      </w:pPr>
    </w:p>
    <w:p w14:paraId="72992938" w14:textId="77777777" w:rsidR="003A2257" w:rsidRPr="003A2257" w:rsidRDefault="003A2257" w:rsidP="003A2257">
      <w:pPr>
        <w:jc w:val="both"/>
        <w:rPr>
          <w:rFonts w:ascii="Arial" w:hAnsi="Arial" w:cs="Arial"/>
          <w:lang w:val="es-MX"/>
        </w:rPr>
      </w:pPr>
      <w:r w:rsidRPr="003A2257">
        <w:rPr>
          <w:rFonts w:ascii="Arial" w:hAnsi="Arial" w:cs="Arial"/>
          <w:lang w:val="es-MX"/>
        </w:rPr>
        <w:t>Por su parte, el presidente de la Cámara Nacional de la Radio y Televisión, José Antonio García Herrera, indicó que la radio y televisión mexicana son los medios masivos más importantes y los más influyentes en México, y se han adaptado al crecimiento tecnológico del país. Además, aseguró que hay que seguir trabajando unidos tanto trabajadores como empresarios, porque si las empresas están bien, los trabajadores tendrán fuentes de empleo e ingresos.</w:t>
      </w:r>
    </w:p>
    <w:p w14:paraId="78CF3EFA" w14:textId="77777777" w:rsidR="003A2257" w:rsidRPr="003A2257" w:rsidRDefault="003A2257" w:rsidP="003A2257">
      <w:pPr>
        <w:jc w:val="center"/>
        <w:rPr>
          <w:rFonts w:ascii="Arial" w:hAnsi="Arial" w:cs="Arial"/>
          <w:lang w:val="es-MX"/>
        </w:rPr>
      </w:pPr>
    </w:p>
    <w:p w14:paraId="05F6692B" w14:textId="77F50D3A" w:rsidR="008B40F1" w:rsidRDefault="003A2257" w:rsidP="003A2257">
      <w:pPr>
        <w:jc w:val="center"/>
        <w:rPr>
          <w:rFonts w:ascii="Arial" w:hAnsi="Arial" w:cs="Arial"/>
          <w:lang w:val="es-MX"/>
        </w:rPr>
      </w:pPr>
      <w:r w:rsidRPr="003A2257">
        <w:rPr>
          <w:rFonts w:ascii="Arial" w:hAnsi="Arial" w:cs="Arial"/>
          <w:lang w:val="es-MX"/>
        </w:rPr>
        <w:t>****</w:t>
      </w:r>
      <w:r>
        <w:rPr>
          <w:rFonts w:ascii="Arial" w:hAnsi="Arial" w:cs="Arial"/>
          <w:lang w:val="es-MX"/>
        </w:rPr>
        <w:t>*************</w:t>
      </w:r>
    </w:p>
    <w:sectPr w:rsidR="008B40F1">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FC9C1" w14:textId="77777777" w:rsidR="00517824" w:rsidRDefault="00517824">
      <w:r>
        <w:separator/>
      </w:r>
    </w:p>
  </w:endnote>
  <w:endnote w:type="continuationSeparator" w:id="0">
    <w:p w14:paraId="2C469C0A" w14:textId="77777777" w:rsidR="00517824" w:rsidRDefault="00517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1342D" w14:textId="77777777" w:rsidR="008B40F1" w:rsidRDefault="00000000">
    <w:pPr>
      <w:pStyle w:val="Piedepgina"/>
    </w:pPr>
    <w:r>
      <w:rPr>
        <w:noProof/>
        <w:lang w:eastAsia="es-MX"/>
      </w:rPr>
      <w:drawing>
        <wp:anchor distT="0" distB="0" distL="114300" distR="114300" simplePos="0" relativeHeight="251661312" behindDoc="1" locked="0" layoutInCell="1" allowOverlap="1" wp14:anchorId="71439B50" wp14:editId="49AA48E5">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7B3FE" w14:textId="77777777" w:rsidR="00517824" w:rsidRDefault="00517824">
      <w:r>
        <w:separator/>
      </w:r>
    </w:p>
  </w:footnote>
  <w:footnote w:type="continuationSeparator" w:id="0">
    <w:p w14:paraId="18F4410A" w14:textId="77777777" w:rsidR="00517824" w:rsidRDefault="00517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F2323" w14:textId="77777777" w:rsidR="008B40F1"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113E6F90" wp14:editId="234A928C">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4BB4459" w14:textId="54619BAD" w:rsidR="008B40F1"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20</w:t>
                          </w:r>
                          <w:r>
                            <w:rPr>
                              <w:rFonts w:cstheme="minorHAnsi"/>
                              <w:b/>
                              <w:bCs/>
                              <w:lang w:val="es-MX"/>
                            </w:rPr>
                            <w:t>7</w:t>
                          </w:r>
                          <w:r w:rsidR="003A2257">
                            <w:rPr>
                              <w:rFonts w:cstheme="minorHAnsi"/>
                              <w:b/>
                              <w:bCs/>
                              <w:lang w:val="es-MX"/>
                            </w:rPr>
                            <w:t>8</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13E6F90"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24BB4459" w14:textId="54619BAD" w:rsidR="008B40F1"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20</w:t>
                    </w:r>
                    <w:r>
                      <w:rPr>
                        <w:rFonts w:cstheme="minorHAnsi"/>
                        <w:b/>
                        <w:bCs/>
                        <w:lang w:val="es-MX"/>
                      </w:rPr>
                      <w:t>7</w:t>
                    </w:r>
                    <w:r w:rsidR="003A2257">
                      <w:rPr>
                        <w:rFonts w:cstheme="minorHAnsi"/>
                        <w:b/>
                        <w:bCs/>
                        <w:lang w:val="es-MX"/>
                      </w:rPr>
                      <w:t>8</w:t>
                    </w:r>
                  </w:p>
                </w:txbxContent>
              </v:textbox>
            </v:rect>
          </w:pict>
        </mc:Fallback>
      </mc:AlternateContent>
    </w:r>
    <w:r>
      <w:rPr>
        <w:noProof/>
        <w:lang w:eastAsia="es-MX"/>
      </w:rPr>
      <w:drawing>
        <wp:anchor distT="0" distB="0" distL="114300" distR="114300" simplePos="0" relativeHeight="251659264" behindDoc="1" locked="0" layoutInCell="1" allowOverlap="1" wp14:anchorId="7EE4D747" wp14:editId="2C23B781">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24A3C2AB" w14:textId="77777777" w:rsidR="008B40F1" w:rsidRDefault="008B40F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556E"/>
    <w:rsid w:val="00006641"/>
    <w:rsid w:val="00013FA5"/>
    <w:rsid w:val="00024BC1"/>
    <w:rsid w:val="0002545A"/>
    <w:rsid w:val="00031A0D"/>
    <w:rsid w:val="00043377"/>
    <w:rsid w:val="000438AE"/>
    <w:rsid w:val="00045D88"/>
    <w:rsid w:val="0005079F"/>
    <w:rsid w:val="00056C58"/>
    <w:rsid w:val="00090732"/>
    <w:rsid w:val="0009278B"/>
    <w:rsid w:val="00094975"/>
    <w:rsid w:val="000959F4"/>
    <w:rsid w:val="000A352B"/>
    <w:rsid w:val="000B0F40"/>
    <w:rsid w:val="000B62FF"/>
    <w:rsid w:val="000B7199"/>
    <w:rsid w:val="000C25FB"/>
    <w:rsid w:val="000C7121"/>
    <w:rsid w:val="000D10BB"/>
    <w:rsid w:val="000D2EE5"/>
    <w:rsid w:val="001029DE"/>
    <w:rsid w:val="0010321B"/>
    <w:rsid w:val="00103315"/>
    <w:rsid w:val="00104086"/>
    <w:rsid w:val="00107FE4"/>
    <w:rsid w:val="00111F21"/>
    <w:rsid w:val="00115071"/>
    <w:rsid w:val="0012269A"/>
    <w:rsid w:val="001251F8"/>
    <w:rsid w:val="00131F2A"/>
    <w:rsid w:val="0013537D"/>
    <w:rsid w:val="0014199E"/>
    <w:rsid w:val="00141DF5"/>
    <w:rsid w:val="0014283C"/>
    <w:rsid w:val="0014645A"/>
    <w:rsid w:val="00150D1C"/>
    <w:rsid w:val="001526F9"/>
    <w:rsid w:val="00176828"/>
    <w:rsid w:val="001771CE"/>
    <w:rsid w:val="0018064D"/>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24C7A"/>
    <w:rsid w:val="00227D80"/>
    <w:rsid w:val="00233CFF"/>
    <w:rsid w:val="00235A1B"/>
    <w:rsid w:val="0024391E"/>
    <w:rsid w:val="00246CB1"/>
    <w:rsid w:val="002709A6"/>
    <w:rsid w:val="0027105C"/>
    <w:rsid w:val="00285F31"/>
    <w:rsid w:val="00287FD5"/>
    <w:rsid w:val="00293D97"/>
    <w:rsid w:val="0029683D"/>
    <w:rsid w:val="0029761D"/>
    <w:rsid w:val="002A38C5"/>
    <w:rsid w:val="002A5A86"/>
    <w:rsid w:val="002B1033"/>
    <w:rsid w:val="002B2BE8"/>
    <w:rsid w:val="002C28C1"/>
    <w:rsid w:val="002D6DB8"/>
    <w:rsid w:val="002E3732"/>
    <w:rsid w:val="002F0A83"/>
    <w:rsid w:val="002F256E"/>
    <w:rsid w:val="002F4F08"/>
    <w:rsid w:val="0030042D"/>
    <w:rsid w:val="00301CE7"/>
    <w:rsid w:val="0030392F"/>
    <w:rsid w:val="003046CC"/>
    <w:rsid w:val="00306E35"/>
    <w:rsid w:val="003070BC"/>
    <w:rsid w:val="003078F9"/>
    <w:rsid w:val="00310DCD"/>
    <w:rsid w:val="00324EA4"/>
    <w:rsid w:val="00325ABC"/>
    <w:rsid w:val="003269D1"/>
    <w:rsid w:val="00326AE6"/>
    <w:rsid w:val="003319CB"/>
    <w:rsid w:val="003425A3"/>
    <w:rsid w:val="003425F7"/>
    <w:rsid w:val="00345FE3"/>
    <w:rsid w:val="00363AF6"/>
    <w:rsid w:val="00366C1A"/>
    <w:rsid w:val="003A2257"/>
    <w:rsid w:val="003A421A"/>
    <w:rsid w:val="003A44F8"/>
    <w:rsid w:val="003A4B76"/>
    <w:rsid w:val="003A7CB4"/>
    <w:rsid w:val="003B0980"/>
    <w:rsid w:val="003B2B89"/>
    <w:rsid w:val="003B6E25"/>
    <w:rsid w:val="003C224D"/>
    <w:rsid w:val="003C3200"/>
    <w:rsid w:val="003C3C3E"/>
    <w:rsid w:val="003D4718"/>
    <w:rsid w:val="003E64E6"/>
    <w:rsid w:val="003F31FC"/>
    <w:rsid w:val="003F6CFA"/>
    <w:rsid w:val="003F7E0B"/>
    <w:rsid w:val="004021AF"/>
    <w:rsid w:val="00403535"/>
    <w:rsid w:val="00407020"/>
    <w:rsid w:val="004135F9"/>
    <w:rsid w:val="00416248"/>
    <w:rsid w:val="00431DD0"/>
    <w:rsid w:val="00431F71"/>
    <w:rsid w:val="00436031"/>
    <w:rsid w:val="004404F9"/>
    <w:rsid w:val="004433C5"/>
    <w:rsid w:val="0044498C"/>
    <w:rsid w:val="00455709"/>
    <w:rsid w:val="00472EB0"/>
    <w:rsid w:val="00485C06"/>
    <w:rsid w:val="00492FCA"/>
    <w:rsid w:val="00496F14"/>
    <w:rsid w:val="004A519D"/>
    <w:rsid w:val="004B17FF"/>
    <w:rsid w:val="004C1743"/>
    <w:rsid w:val="004D6C77"/>
    <w:rsid w:val="004E73E5"/>
    <w:rsid w:val="004F2633"/>
    <w:rsid w:val="00500033"/>
    <w:rsid w:val="00500F50"/>
    <w:rsid w:val="00501BD4"/>
    <w:rsid w:val="00507347"/>
    <w:rsid w:val="00512C37"/>
    <w:rsid w:val="00514D60"/>
    <w:rsid w:val="00517824"/>
    <w:rsid w:val="00521F84"/>
    <w:rsid w:val="00555A73"/>
    <w:rsid w:val="0055652D"/>
    <w:rsid w:val="00556A92"/>
    <w:rsid w:val="005577C6"/>
    <w:rsid w:val="00560B2B"/>
    <w:rsid w:val="00562395"/>
    <w:rsid w:val="00571915"/>
    <w:rsid w:val="00581BC9"/>
    <w:rsid w:val="005843B4"/>
    <w:rsid w:val="00594818"/>
    <w:rsid w:val="00597F67"/>
    <w:rsid w:val="005A7793"/>
    <w:rsid w:val="005A7D9A"/>
    <w:rsid w:val="005B0196"/>
    <w:rsid w:val="005B203A"/>
    <w:rsid w:val="005B40BF"/>
    <w:rsid w:val="005B47AE"/>
    <w:rsid w:val="005B49A0"/>
    <w:rsid w:val="005B69DE"/>
    <w:rsid w:val="005C454D"/>
    <w:rsid w:val="005D00FE"/>
    <w:rsid w:val="005D0C13"/>
    <w:rsid w:val="005D21B1"/>
    <w:rsid w:val="005D22F6"/>
    <w:rsid w:val="005D5CCF"/>
    <w:rsid w:val="005F0CDA"/>
    <w:rsid w:val="005F19EA"/>
    <w:rsid w:val="00603FC9"/>
    <w:rsid w:val="00610340"/>
    <w:rsid w:val="0061756C"/>
    <w:rsid w:val="00617BB3"/>
    <w:rsid w:val="006258A4"/>
    <w:rsid w:val="0063174E"/>
    <w:rsid w:val="00634D39"/>
    <w:rsid w:val="0063616E"/>
    <w:rsid w:val="00641429"/>
    <w:rsid w:val="006460A1"/>
    <w:rsid w:val="0065406D"/>
    <w:rsid w:val="006603D2"/>
    <w:rsid w:val="00661713"/>
    <w:rsid w:val="0066440A"/>
    <w:rsid w:val="00666170"/>
    <w:rsid w:val="006724C8"/>
    <w:rsid w:val="00673FAB"/>
    <w:rsid w:val="006742CF"/>
    <w:rsid w:val="0067627D"/>
    <w:rsid w:val="00677EBC"/>
    <w:rsid w:val="00693DCB"/>
    <w:rsid w:val="006960A5"/>
    <w:rsid w:val="006973E8"/>
    <w:rsid w:val="006A1CAC"/>
    <w:rsid w:val="006A3A3A"/>
    <w:rsid w:val="006A7277"/>
    <w:rsid w:val="006B087A"/>
    <w:rsid w:val="006D1E04"/>
    <w:rsid w:val="006D2A2C"/>
    <w:rsid w:val="006D466F"/>
    <w:rsid w:val="006E0B20"/>
    <w:rsid w:val="006E0EF9"/>
    <w:rsid w:val="006F0C0F"/>
    <w:rsid w:val="006F0D07"/>
    <w:rsid w:val="006F54F3"/>
    <w:rsid w:val="006F62B2"/>
    <w:rsid w:val="00701EDD"/>
    <w:rsid w:val="0070322A"/>
    <w:rsid w:val="007039A0"/>
    <w:rsid w:val="00705EB3"/>
    <w:rsid w:val="00714BC8"/>
    <w:rsid w:val="00725BC1"/>
    <w:rsid w:val="007273BA"/>
    <w:rsid w:val="00727F70"/>
    <w:rsid w:val="00733990"/>
    <w:rsid w:val="00744011"/>
    <w:rsid w:val="00744B32"/>
    <w:rsid w:val="00751B55"/>
    <w:rsid w:val="0075213B"/>
    <w:rsid w:val="00771DF7"/>
    <w:rsid w:val="007818BB"/>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82B"/>
    <w:rsid w:val="007F3DEC"/>
    <w:rsid w:val="00811A35"/>
    <w:rsid w:val="00821EC3"/>
    <w:rsid w:val="00822E90"/>
    <w:rsid w:val="0082636E"/>
    <w:rsid w:val="00835093"/>
    <w:rsid w:val="00835CA4"/>
    <w:rsid w:val="008365D5"/>
    <w:rsid w:val="00842C95"/>
    <w:rsid w:val="00851CD7"/>
    <w:rsid w:val="00851F49"/>
    <w:rsid w:val="0086126D"/>
    <w:rsid w:val="00865C42"/>
    <w:rsid w:val="008725D3"/>
    <w:rsid w:val="00873C0C"/>
    <w:rsid w:val="00873EC2"/>
    <w:rsid w:val="0089057B"/>
    <w:rsid w:val="00891BA4"/>
    <w:rsid w:val="00893676"/>
    <w:rsid w:val="008936BC"/>
    <w:rsid w:val="008938D8"/>
    <w:rsid w:val="008A3EC0"/>
    <w:rsid w:val="008A4CFE"/>
    <w:rsid w:val="008B40F1"/>
    <w:rsid w:val="008B5219"/>
    <w:rsid w:val="008C2F4E"/>
    <w:rsid w:val="008D5446"/>
    <w:rsid w:val="008D7666"/>
    <w:rsid w:val="008E31A3"/>
    <w:rsid w:val="008F5239"/>
    <w:rsid w:val="008F6697"/>
    <w:rsid w:val="008F7D47"/>
    <w:rsid w:val="00901EC7"/>
    <w:rsid w:val="0090458F"/>
    <w:rsid w:val="00906367"/>
    <w:rsid w:val="0091641D"/>
    <w:rsid w:val="0092028B"/>
    <w:rsid w:val="00922EC5"/>
    <w:rsid w:val="00922F24"/>
    <w:rsid w:val="009230C7"/>
    <w:rsid w:val="00923ACF"/>
    <w:rsid w:val="0092643C"/>
    <w:rsid w:val="00926E32"/>
    <w:rsid w:val="0092707F"/>
    <w:rsid w:val="00931A76"/>
    <w:rsid w:val="009330A7"/>
    <w:rsid w:val="0093450F"/>
    <w:rsid w:val="00934FDC"/>
    <w:rsid w:val="00946F3A"/>
    <w:rsid w:val="0095530E"/>
    <w:rsid w:val="00955E28"/>
    <w:rsid w:val="00961680"/>
    <w:rsid w:val="00961F33"/>
    <w:rsid w:val="009705EE"/>
    <w:rsid w:val="009952F7"/>
    <w:rsid w:val="009A7887"/>
    <w:rsid w:val="009B4600"/>
    <w:rsid w:val="009B6027"/>
    <w:rsid w:val="009C0DC7"/>
    <w:rsid w:val="009D1F21"/>
    <w:rsid w:val="009D2BE0"/>
    <w:rsid w:val="009D4A58"/>
    <w:rsid w:val="009E11F6"/>
    <w:rsid w:val="009F0BD0"/>
    <w:rsid w:val="009F27D2"/>
    <w:rsid w:val="009F76E1"/>
    <w:rsid w:val="00A07368"/>
    <w:rsid w:val="00A10397"/>
    <w:rsid w:val="00A2108A"/>
    <w:rsid w:val="00A21FB4"/>
    <w:rsid w:val="00A22BA0"/>
    <w:rsid w:val="00A26C67"/>
    <w:rsid w:val="00A27477"/>
    <w:rsid w:val="00A30327"/>
    <w:rsid w:val="00A33AB8"/>
    <w:rsid w:val="00A4359A"/>
    <w:rsid w:val="00A448D5"/>
    <w:rsid w:val="00A532FD"/>
    <w:rsid w:val="00A5698C"/>
    <w:rsid w:val="00A57BC3"/>
    <w:rsid w:val="00A657C1"/>
    <w:rsid w:val="00A70922"/>
    <w:rsid w:val="00A769BC"/>
    <w:rsid w:val="00A84B1E"/>
    <w:rsid w:val="00A91E3F"/>
    <w:rsid w:val="00A92C3E"/>
    <w:rsid w:val="00A959C4"/>
    <w:rsid w:val="00A95D26"/>
    <w:rsid w:val="00AA42DC"/>
    <w:rsid w:val="00AA45D3"/>
    <w:rsid w:val="00AB0F61"/>
    <w:rsid w:val="00AC6469"/>
    <w:rsid w:val="00AC7FCB"/>
    <w:rsid w:val="00AD0E6D"/>
    <w:rsid w:val="00AD2455"/>
    <w:rsid w:val="00AE0728"/>
    <w:rsid w:val="00AE35FF"/>
    <w:rsid w:val="00B01F75"/>
    <w:rsid w:val="00B20549"/>
    <w:rsid w:val="00B22B15"/>
    <w:rsid w:val="00B24CFD"/>
    <w:rsid w:val="00B26E46"/>
    <w:rsid w:val="00B34BC8"/>
    <w:rsid w:val="00B35837"/>
    <w:rsid w:val="00B43D6C"/>
    <w:rsid w:val="00B446D9"/>
    <w:rsid w:val="00B52D36"/>
    <w:rsid w:val="00B54A37"/>
    <w:rsid w:val="00B5654E"/>
    <w:rsid w:val="00B56A4F"/>
    <w:rsid w:val="00B656CE"/>
    <w:rsid w:val="00B66CE3"/>
    <w:rsid w:val="00B70E7A"/>
    <w:rsid w:val="00B759DC"/>
    <w:rsid w:val="00B823B5"/>
    <w:rsid w:val="00B928FD"/>
    <w:rsid w:val="00B96B70"/>
    <w:rsid w:val="00BA3047"/>
    <w:rsid w:val="00BB0A1C"/>
    <w:rsid w:val="00BB0D4A"/>
    <w:rsid w:val="00BC1AE2"/>
    <w:rsid w:val="00BC4E26"/>
    <w:rsid w:val="00BD5728"/>
    <w:rsid w:val="00BE2F07"/>
    <w:rsid w:val="00BF1DCF"/>
    <w:rsid w:val="00BF414F"/>
    <w:rsid w:val="00C00E86"/>
    <w:rsid w:val="00C12F7F"/>
    <w:rsid w:val="00C225A9"/>
    <w:rsid w:val="00C44C17"/>
    <w:rsid w:val="00C536F9"/>
    <w:rsid w:val="00C61B59"/>
    <w:rsid w:val="00C6518B"/>
    <w:rsid w:val="00C71323"/>
    <w:rsid w:val="00C71425"/>
    <w:rsid w:val="00C76731"/>
    <w:rsid w:val="00C801EB"/>
    <w:rsid w:val="00C80914"/>
    <w:rsid w:val="00C85A45"/>
    <w:rsid w:val="00C928F5"/>
    <w:rsid w:val="00C948AD"/>
    <w:rsid w:val="00C956D7"/>
    <w:rsid w:val="00CA7C38"/>
    <w:rsid w:val="00CB2A24"/>
    <w:rsid w:val="00CB6CD4"/>
    <w:rsid w:val="00CC0D92"/>
    <w:rsid w:val="00CC4F21"/>
    <w:rsid w:val="00CC6FDB"/>
    <w:rsid w:val="00CD28C6"/>
    <w:rsid w:val="00CD4EFA"/>
    <w:rsid w:val="00CE086D"/>
    <w:rsid w:val="00CE1954"/>
    <w:rsid w:val="00CE4B01"/>
    <w:rsid w:val="00CF018C"/>
    <w:rsid w:val="00CF1AE6"/>
    <w:rsid w:val="00CF210C"/>
    <w:rsid w:val="00D00AB3"/>
    <w:rsid w:val="00D0125D"/>
    <w:rsid w:val="00D04834"/>
    <w:rsid w:val="00D05212"/>
    <w:rsid w:val="00D07A87"/>
    <w:rsid w:val="00D14B83"/>
    <w:rsid w:val="00D23899"/>
    <w:rsid w:val="00D249C0"/>
    <w:rsid w:val="00D24C0C"/>
    <w:rsid w:val="00D26F03"/>
    <w:rsid w:val="00D27389"/>
    <w:rsid w:val="00D301AB"/>
    <w:rsid w:val="00D306FF"/>
    <w:rsid w:val="00D32061"/>
    <w:rsid w:val="00D32B5E"/>
    <w:rsid w:val="00D33BCE"/>
    <w:rsid w:val="00D406BF"/>
    <w:rsid w:val="00D40D36"/>
    <w:rsid w:val="00D447AF"/>
    <w:rsid w:val="00D474BB"/>
    <w:rsid w:val="00D478AC"/>
    <w:rsid w:val="00D50C14"/>
    <w:rsid w:val="00D56E4C"/>
    <w:rsid w:val="00D57CA1"/>
    <w:rsid w:val="00D635E2"/>
    <w:rsid w:val="00D66785"/>
    <w:rsid w:val="00D7477A"/>
    <w:rsid w:val="00D80EDE"/>
    <w:rsid w:val="00DA4CB1"/>
    <w:rsid w:val="00DB0D7E"/>
    <w:rsid w:val="00DB18A9"/>
    <w:rsid w:val="00DB293B"/>
    <w:rsid w:val="00DB32EF"/>
    <w:rsid w:val="00DB38E6"/>
    <w:rsid w:val="00DB3C5E"/>
    <w:rsid w:val="00DB4992"/>
    <w:rsid w:val="00DB4BE8"/>
    <w:rsid w:val="00DC567E"/>
    <w:rsid w:val="00DC73C2"/>
    <w:rsid w:val="00DE26A9"/>
    <w:rsid w:val="00DE7BF8"/>
    <w:rsid w:val="00DF6951"/>
    <w:rsid w:val="00E01931"/>
    <w:rsid w:val="00E02980"/>
    <w:rsid w:val="00E1247C"/>
    <w:rsid w:val="00E17F2C"/>
    <w:rsid w:val="00E267D6"/>
    <w:rsid w:val="00E27E61"/>
    <w:rsid w:val="00E37F6F"/>
    <w:rsid w:val="00E45FFF"/>
    <w:rsid w:val="00E51992"/>
    <w:rsid w:val="00E57235"/>
    <w:rsid w:val="00E57A72"/>
    <w:rsid w:val="00E6094B"/>
    <w:rsid w:val="00E642A5"/>
    <w:rsid w:val="00E65D75"/>
    <w:rsid w:val="00E877E9"/>
    <w:rsid w:val="00E90C7C"/>
    <w:rsid w:val="00E9540E"/>
    <w:rsid w:val="00EA339E"/>
    <w:rsid w:val="00EA6CE6"/>
    <w:rsid w:val="00EB1963"/>
    <w:rsid w:val="00EB19A5"/>
    <w:rsid w:val="00EC25A7"/>
    <w:rsid w:val="00EC7BE5"/>
    <w:rsid w:val="00ED16A2"/>
    <w:rsid w:val="00EE47E2"/>
    <w:rsid w:val="00EE7B45"/>
    <w:rsid w:val="00EF0D58"/>
    <w:rsid w:val="00EF2980"/>
    <w:rsid w:val="00EF3070"/>
    <w:rsid w:val="00EF5271"/>
    <w:rsid w:val="00EF592C"/>
    <w:rsid w:val="00EF7D2F"/>
    <w:rsid w:val="00F060BB"/>
    <w:rsid w:val="00F07D0E"/>
    <w:rsid w:val="00F10676"/>
    <w:rsid w:val="00F13E30"/>
    <w:rsid w:val="00F15652"/>
    <w:rsid w:val="00F313EE"/>
    <w:rsid w:val="00F420C5"/>
    <w:rsid w:val="00F4482A"/>
    <w:rsid w:val="00F53B19"/>
    <w:rsid w:val="00F55936"/>
    <w:rsid w:val="00F724E5"/>
    <w:rsid w:val="00F75551"/>
    <w:rsid w:val="00F812A6"/>
    <w:rsid w:val="00F83DDD"/>
    <w:rsid w:val="00F91E8B"/>
    <w:rsid w:val="00FB44A0"/>
    <w:rsid w:val="00FB5429"/>
    <w:rsid w:val="00FB6AF0"/>
    <w:rsid w:val="00FC39B2"/>
    <w:rsid w:val="00FC6BCB"/>
    <w:rsid w:val="00FE097D"/>
    <w:rsid w:val="00FE7BCF"/>
    <w:rsid w:val="00FF6823"/>
    <w:rsid w:val="064D1F36"/>
    <w:rsid w:val="098F4529"/>
    <w:rsid w:val="510C6C31"/>
    <w:rsid w:val="5ADE63DB"/>
    <w:rsid w:val="5EA67A8A"/>
    <w:rsid w:val="61942226"/>
    <w:rsid w:val="71EE5B06"/>
    <w:rsid w:val="745D1ED6"/>
    <w:rsid w:val="76194042"/>
    <w:rsid w:val="7F182693"/>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66BE9"/>
  <w15:docId w15:val="{6A535065-61A3-4A97-84F1-95E0A6C80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319</Words>
  <Characters>1819</Characters>
  <Application>Microsoft Office Word</Application>
  <DocSecurity>0</DocSecurity>
  <Lines>15</Lines>
  <Paragraphs>4</Paragraphs>
  <ScaleCrop>false</ScaleCrop>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2026-03-17T23:51:00Z</dcterms:created>
  <dcterms:modified xsi:type="dcterms:W3CDTF">2026-03-17T23:51:00Z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44CAFC3F67594662A5BF11338D854EE9_13</vt:lpwstr>
  </property>
</Properties>
</file>